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08" w:rsidRPr="00852108" w:rsidRDefault="00852108" w:rsidP="0085210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СПОРТИВНЫЙ ПРАЗДНИК</w:t>
      </w:r>
    </w:p>
    <w:p w:rsidR="00852108" w:rsidRPr="00852108" w:rsidRDefault="00852108" w:rsidP="00852108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«Сыны Отечества»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Готовность к службе в армии – это свидетельство способности молодого человека войти во взрослую жизнь без проблем. Будущему воину необходимо чувство ответственности, взаимовыручки, товарищества. Поэтому одной из приоритетных целей своей работы я считаю популяризацию занятий физической культурой среди допризывной молодежи. Предложенная методика способствует подготовленности обучающихся, привлечению их к регулярным занятиям физической культурой и спортом, повышению спортивного мастерства, формированию коллективизма, сплочённости учащихся, а также готовит их к военной службе.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 xml:space="preserve">В своей педагогической деятельности я всегда стараюсь формировать у </w:t>
      </w:r>
      <w:proofErr w:type="gramStart"/>
      <w:r w:rsidRPr="0085210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 xml:space="preserve"> такие качества, как мужество, решительность, смелость, способность преодолевать страх. Учу студентов искать выход из любой сложившейся ситуации, чтобы, оказавшись в экстремальных жизненных обстоятельствах, они смогли правильно оценить обстановку и выстоять, что особенно актуально сейчас  в непростой социальной среде. В нашем колледже наряду с учебными занятиями по  физическому воспитанию большое внимание уделяется различным </w:t>
      </w:r>
      <w:proofErr w:type="spellStart"/>
      <w:proofErr w:type="gramStart"/>
      <w:r w:rsidRPr="00852108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>- оздоровительным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 xml:space="preserve"> и спортивно- массовым мероприятиям, которые стали традиционными.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 xml:space="preserve">Основная идея этих мероприятий – сохранение и укрепление здоровья обучающихся; реализация программы по физической культуре, то есть использование приобретённых знаний и умений в практической  деятельности и повседневной жизни, подведение итогов того, чему их научили на уроках физической культуры; организация активного отдыха, повышение работоспособности, развитие двигательных способностей, умений и навыков. Большой популярностью у </w:t>
      </w:r>
      <w:proofErr w:type="gramStart"/>
      <w:r w:rsidRPr="0085210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 xml:space="preserve"> колледжа пользуется спортивный праздник «Сыны Отечества». Уже сложилась традиция приглашать на него представителей МЧС и ветеранов ВОВ.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852108">
        <w:rPr>
          <w:rFonts w:ascii="Times New Roman" w:hAnsi="Times New Roman" w:cs="Times New Roman"/>
          <w:sz w:val="28"/>
          <w:szCs w:val="28"/>
        </w:rPr>
        <w:t xml:space="preserve"> формирование высоконравственного, духовно и физически здорового, </w:t>
      </w:r>
      <w:proofErr w:type="spellStart"/>
      <w:proofErr w:type="gramStart"/>
      <w:r w:rsidRPr="00852108">
        <w:rPr>
          <w:rFonts w:ascii="Times New Roman" w:hAnsi="Times New Roman" w:cs="Times New Roman"/>
          <w:sz w:val="28"/>
          <w:szCs w:val="28"/>
        </w:rPr>
        <w:t>патриотически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 настроенного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 xml:space="preserve"> молодого поколения.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52108">
        <w:rPr>
          <w:rFonts w:ascii="Times New Roman" w:hAnsi="Times New Roman" w:cs="Times New Roman"/>
          <w:sz w:val="28"/>
          <w:szCs w:val="28"/>
        </w:rPr>
        <w:t xml:space="preserve"> совершенствование  гимнастических умений и навыков; содействие развитию двигательных качеств; формирование  общечеловеческих и нравственных ценностей, морально- волевых качеств, духа патриотизма и любви к Родине.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852108">
        <w:rPr>
          <w:rFonts w:ascii="Times New Roman" w:hAnsi="Times New Roman" w:cs="Times New Roman"/>
          <w:sz w:val="28"/>
          <w:szCs w:val="28"/>
        </w:rPr>
        <w:t xml:space="preserve"> юноши- студенты колледжа.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108">
        <w:rPr>
          <w:rFonts w:ascii="Times New Roman" w:hAnsi="Times New Roman" w:cs="Times New Roman"/>
          <w:b/>
          <w:sz w:val="28"/>
          <w:szCs w:val="28"/>
        </w:rPr>
        <w:t>Инвентарь и оборудование:</w:t>
      </w:r>
      <w:r w:rsidRPr="00852108">
        <w:rPr>
          <w:rFonts w:ascii="Times New Roman" w:hAnsi="Times New Roman" w:cs="Times New Roman"/>
          <w:sz w:val="28"/>
          <w:szCs w:val="28"/>
        </w:rPr>
        <w:t xml:space="preserve"> противогаз, гимнастический каток «Антей», ходули, дужки из обручей, канат, гимнастическое бревно, маты, рюкзак, набивные мячи, гимнастический обруч, перекладина,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>, пневматическая винтовка, воздушные  шары, лангета, бинты, теннисные мячи, гимнастическая скамейка, булавы, магнитофон, микрофон.</w:t>
      </w:r>
      <w:proofErr w:type="gramEnd"/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852108">
        <w:rPr>
          <w:rFonts w:ascii="Times New Roman" w:hAnsi="Times New Roman" w:cs="Times New Roman"/>
          <w:sz w:val="28"/>
          <w:szCs w:val="28"/>
        </w:rPr>
        <w:t xml:space="preserve">  спортивный зал, оформленный лозунгами, плакатами, баннером.</w:t>
      </w:r>
    </w:p>
    <w:p w:rsidR="00852108" w:rsidRPr="00852108" w:rsidRDefault="00852108" w:rsidP="0085210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ХОД ПРАЗДНИКА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Под звуки марша в зал в колоне по одному входят участники конкурса, они обходят зал по периметру и останавливаются на середине зала.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1-й ведущий:</w:t>
      </w:r>
      <w:r w:rsidRPr="00852108">
        <w:rPr>
          <w:rFonts w:ascii="Times New Roman" w:hAnsi="Times New Roman" w:cs="Times New Roman"/>
          <w:sz w:val="28"/>
          <w:szCs w:val="28"/>
        </w:rPr>
        <w:t xml:space="preserve"> «Мы приветствуем сегодня всех, кто собрался в этом зале на спортивный праздник «Сыны Отечества».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2-й ведущий:</w:t>
      </w:r>
      <w:r w:rsidRPr="00852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>«Служу Отечеству – негромкие слова,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   </w:t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  <w:t xml:space="preserve"> В них и любовь, и мужество, и сила,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     </w:t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  <w:t>И гордость предков навсегда жива….»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1-й ведущий:</w:t>
      </w:r>
      <w:r w:rsidRPr="00852108">
        <w:rPr>
          <w:rFonts w:ascii="Times New Roman" w:hAnsi="Times New Roman" w:cs="Times New Roman"/>
          <w:sz w:val="28"/>
          <w:szCs w:val="28"/>
        </w:rPr>
        <w:t xml:space="preserve"> «Всех настоящих мужчин нашей страны объединяет служба в рядах Вооруженных Сил. Кто-то посвящает этому всю жизнь, а кто-то отдаёт воинский долг Отечеству, проходя срочную службу. Время службы молодёжи в Вооруженных Силах – это время становления личности, воспитания мужского характера и приобретения веры в собственные силы».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>«Капитанов команд прошу подойти к флагу наших соревнований. Прошу всех встать! Флаг Российской Федерации – поднять!» (</w:t>
      </w:r>
      <w:r w:rsidRPr="00852108">
        <w:rPr>
          <w:rFonts w:ascii="Times New Roman" w:hAnsi="Times New Roman" w:cs="Times New Roman"/>
          <w:i/>
          <w:sz w:val="28"/>
          <w:szCs w:val="28"/>
        </w:rPr>
        <w:t>Звучит Гимн России</w:t>
      </w:r>
      <w:r w:rsidRPr="00852108">
        <w:rPr>
          <w:rFonts w:ascii="Times New Roman" w:hAnsi="Times New Roman" w:cs="Times New Roman"/>
          <w:sz w:val="28"/>
          <w:szCs w:val="28"/>
        </w:rPr>
        <w:t>).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>«Перед началом наших состязаний  слово предоставляется  ветерану Великой Отечественной Войны (</w:t>
      </w:r>
      <w:proofErr w:type="gramStart"/>
      <w:r w:rsidRPr="00852108">
        <w:rPr>
          <w:rFonts w:ascii="Times New Roman" w:hAnsi="Times New Roman" w:cs="Times New Roman"/>
          <w:i/>
          <w:sz w:val="28"/>
          <w:szCs w:val="28"/>
        </w:rPr>
        <w:t>Выступающий</w:t>
      </w:r>
      <w:proofErr w:type="gramEnd"/>
      <w:r w:rsidRPr="00852108">
        <w:rPr>
          <w:rFonts w:ascii="Times New Roman" w:hAnsi="Times New Roman" w:cs="Times New Roman"/>
          <w:i/>
          <w:sz w:val="28"/>
          <w:szCs w:val="28"/>
        </w:rPr>
        <w:t xml:space="preserve"> говорит о значимости сегодняшнего праздника, о важности защиты Родины</w:t>
      </w:r>
      <w:r w:rsidRPr="0085210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2-й ведущий представляет жюри.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</w:t>
      </w:r>
      <w:r w:rsidRPr="00852108">
        <w:rPr>
          <w:rFonts w:ascii="Times New Roman" w:hAnsi="Times New Roman" w:cs="Times New Roman"/>
          <w:sz w:val="24"/>
          <w:szCs w:val="24"/>
        </w:rPr>
        <w:t>«Как будто ветры с гор,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Трубят девчата сбор,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Ведь 23-е нынче февраля,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А праздник у мужчин,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В году такой один,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А потому мы собрались не зря!»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Дорогие юноши, вас пришли поздравить девушки, студентки нашего колледжа.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>« А сейчас первый конкурс нашего праздника».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«Разминка».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По сигналу судьи первый участник команды надевает противогаз, бежит до линии, где стоит второй участник, который держится руками за гимнастический каток «Антей», и берет его за ноги. Таким образом, толкая вперёд каток, они вдвоём  пересекаю финишную линию.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</w:t>
      </w:r>
      <w:r w:rsidRPr="00852108">
        <w:rPr>
          <w:rFonts w:ascii="Times New Roman" w:hAnsi="Times New Roman" w:cs="Times New Roman"/>
          <w:sz w:val="24"/>
          <w:szCs w:val="24"/>
        </w:rPr>
        <w:t>«Солдату я слагаю оду,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Был ратный путь его тяжёл,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 </w:t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  <w:t xml:space="preserve">Он всё прошёл: огонь и воду,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И трубы медные прошёл».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«Ходули».  </w:t>
      </w:r>
      <w:r w:rsidRPr="00852108">
        <w:rPr>
          <w:rFonts w:ascii="Times New Roman" w:hAnsi="Times New Roman" w:cs="Times New Roman"/>
          <w:sz w:val="28"/>
          <w:szCs w:val="28"/>
        </w:rPr>
        <w:t xml:space="preserve">По сигналу судьи участник команды встаёт на ходули и идёт на них до указанной отметки. Оставив ходули на полу, бежит до дужек из обручей,  </w:t>
      </w:r>
      <w:proofErr w:type="gramStart"/>
      <w:r w:rsidRPr="00852108">
        <w:rPr>
          <w:rFonts w:ascii="Times New Roman" w:hAnsi="Times New Roman" w:cs="Times New Roman"/>
          <w:sz w:val="28"/>
          <w:szCs w:val="28"/>
        </w:rPr>
        <w:t>прыгает через них на обеих ногах финиширует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>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</w:t>
      </w:r>
      <w:r w:rsidRPr="00852108">
        <w:rPr>
          <w:rFonts w:ascii="Times New Roman" w:hAnsi="Times New Roman" w:cs="Times New Roman"/>
          <w:sz w:val="28"/>
          <w:szCs w:val="28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>«Шагал по вражьему он следу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До завершающего дня,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 </w:t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ab/>
        <w:t>И прочно выковал победу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Из грома, стали и огня».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«Полоса препятствий». </w:t>
      </w:r>
      <w:r w:rsidRPr="00852108">
        <w:rPr>
          <w:rFonts w:ascii="Times New Roman" w:hAnsi="Times New Roman" w:cs="Times New Roman"/>
          <w:sz w:val="28"/>
          <w:szCs w:val="28"/>
        </w:rPr>
        <w:t xml:space="preserve">По сигналу судьи участник команды добегает до каната и выполняет лазанье по канату без помощи ног. Спустившись, </w:t>
      </w:r>
      <w:r w:rsidRPr="00852108">
        <w:rPr>
          <w:rFonts w:ascii="Times New Roman" w:hAnsi="Times New Roman" w:cs="Times New Roman"/>
          <w:sz w:val="28"/>
          <w:szCs w:val="28"/>
        </w:rPr>
        <w:lastRenderedPageBreak/>
        <w:t xml:space="preserve">залезает на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гимнастичсекое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бревно, пробегает по нему, спрыгивает на маты и бежит к финишу.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Пока жюри подсчитывают очки, выступает  танцевальный коллектив нашего колледжа «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Зиль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Зёль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» с вальсом «Севастопольский вальс». 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Слово предоставляется жюри, которое оглашает результаты.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1-й ведущий</w:t>
      </w:r>
      <w:r w:rsidRPr="0085210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52108">
        <w:rPr>
          <w:rFonts w:ascii="Times New Roman" w:hAnsi="Times New Roman" w:cs="Times New Roman"/>
          <w:sz w:val="24"/>
          <w:szCs w:val="24"/>
        </w:rPr>
        <w:t xml:space="preserve">     «Солдат -  в учебе, </w:t>
      </w:r>
    </w:p>
    <w:p w:rsidR="00852108" w:rsidRPr="00852108" w:rsidRDefault="00852108" w:rsidP="00852108">
      <w:pPr>
        <w:pStyle w:val="a3"/>
        <w:spacing w:line="36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всё постигнуть надо,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Чтоб защищать страну, </w:t>
      </w:r>
    </w:p>
    <w:p w:rsidR="00852108" w:rsidRPr="00852108" w:rsidRDefault="00852108" w:rsidP="00852108">
      <w:pPr>
        <w:pStyle w:val="a3"/>
        <w:spacing w:line="36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коль грянет гром,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И для него заветная награда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Быть первым в сложном деле боевом».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«Челнок».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Участник команды по сигналу судьи надевает на спину рюкзак с набивными мячами и бежит до отметки, где лежат два набивных мяча в обруче. Сначала он  относит за линию старта первый мяч, затем второй, потом бежит до перекладины и, сделав подъём переворотом, финиширует.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</w:t>
      </w:r>
      <w:r w:rsidRPr="00852108">
        <w:rPr>
          <w:rFonts w:ascii="Times New Roman" w:hAnsi="Times New Roman" w:cs="Times New Roman"/>
          <w:sz w:val="24"/>
          <w:szCs w:val="24"/>
        </w:rPr>
        <w:t xml:space="preserve">«Вот очередные мучения –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Начались боевые учения.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Противник, чтобы сбить нас с толку,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Стреляет снизу, сбоку». 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«Снайперы». </w:t>
      </w:r>
      <w:r w:rsidRPr="00852108">
        <w:rPr>
          <w:rFonts w:ascii="Times New Roman" w:hAnsi="Times New Roman" w:cs="Times New Roman"/>
          <w:sz w:val="28"/>
          <w:szCs w:val="28"/>
        </w:rPr>
        <w:t xml:space="preserve"> По сигналу судьи  участник команды ложится на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, отталкиваясь руками от пола, передвигается до стола, на котором лежит пневматическая винтовка, встаёт, выполняет три выстрела по надувным шарам с расстояния 10м, снова ложится на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и передвигается к финишу.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«Трудностей в армии много, но у солдат есть такое правило: «Сам погибай, но товарища выручай»».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«Медицинская помощь».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По сигналу судьи первый участник команды ложится на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животом и, отталкиваясь руками от пола, передвигается до отметки, где находится второй участник -  девушка. Она накладывает ему </w:t>
      </w:r>
      <w:r w:rsidRPr="00852108">
        <w:rPr>
          <w:rFonts w:ascii="Times New Roman" w:hAnsi="Times New Roman" w:cs="Times New Roman"/>
          <w:sz w:val="28"/>
          <w:szCs w:val="28"/>
        </w:rPr>
        <w:lastRenderedPageBreak/>
        <w:t xml:space="preserve">лангету на предплечье, усаживает на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скейт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и, удерживая сзади за плечи, толкает до финишной линии.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 </w:t>
      </w:r>
      <w:r w:rsidRPr="00852108">
        <w:rPr>
          <w:rFonts w:ascii="Times New Roman" w:hAnsi="Times New Roman" w:cs="Times New Roman"/>
          <w:sz w:val="24"/>
          <w:szCs w:val="24"/>
        </w:rPr>
        <w:t>«Солдат на марше: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Родине присяга</w:t>
      </w:r>
    </w:p>
    <w:p w:rsidR="00852108" w:rsidRPr="00852108" w:rsidRDefault="00852108" w:rsidP="00852108">
      <w:pPr>
        <w:pStyle w:val="a3"/>
        <w:spacing w:line="36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В его душе незыблемо живёт,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Как вечный свет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Единственного стяга,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Ведущего вперёд, всегда вперёд».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«Точный бросок».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Участник команды по сигналу судьи бежит до отметки, где лежат три теннисных мяча. С расстояния 3м он поочерёдно метает мячи, стараясь попасть в обруч, затем бежит до перекладины, из виса делает подъём переворотом и финиширует.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 «Кто были защитниками в прошлом, это понятно -  русские богатыри, которые славились своей необыкновенной силой. И на каждом празднике они состязались между собой, чтобы показать свою силу богатырскую».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«Силачи».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Два участника (по одному от каждой команды), взяв в руки булавы, встают на гимнастическукю скамейку и по сигналу судьи начинают сбивать друг друга булавами. Участник, первый сошедший с гимнастической скамейки, считается проигравшим.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 «Ни один праздник на Руси не проходил без такой русской забавы, как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перетягивание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каната. Приглашаем команды принять в нём участие».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52108">
        <w:rPr>
          <w:rFonts w:ascii="Times New Roman" w:hAnsi="Times New Roman" w:cs="Times New Roman"/>
          <w:b/>
          <w:sz w:val="28"/>
          <w:szCs w:val="28"/>
        </w:rPr>
        <w:t>Перетягивание</w:t>
      </w:r>
      <w:proofErr w:type="spellEnd"/>
      <w:r w:rsidRPr="00852108">
        <w:rPr>
          <w:rFonts w:ascii="Times New Roman" w:hAnsi="Times New Roman" w:cs="Times New Roman"/>
          <w:b/>
          <w:sz w:val="28"/>
          <w:szCs w:val="28"/>
        </w:rPr>
        <w:t xml:space="preserve"> каната».</w:t>
      </w:r>
      <w:r w:rsidRPr="00852108">
        <w:rPr>
          <w:rFonts w:ascii="Times New Roman" w:hAnsi="Times New Roman" w:cs="Times New Roman"/>
          <w:sz w:val="28"/>
          <w:szCs w:val="28"/>
        </w:rPr>
        <w:t xml:space="preserve"> Команды, взявшись за канат, по сигналу судьи начинают перетягивать соперников на свою сторону. Побеждает команда, справившаяся с заданием.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Пока жюри подводит итоги, выступает танцевальный коллектив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>Объявление итогов состязаний. Награждение команд грамотами и призами.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1-й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</w:t>
      </w:r>
      <w:r w:rsidRPr="00852108">
        <w:rPr>
          <w:rFonts w:ascii="Times New Roman" w:hAnsi="Times New Roman" w:cs="Times New Roman"/>
          <w:sz w:val="28"/>
          <w:szCs w:val="28"/>
        </w:rPr>
        <w:tab/>
      </w:r>
      <w:r w:rsidRPr="00852108">
        <w:rPr>
          <w:rFonts w:ascii="Times New Roman" w:hAnsi="Times New Roman" w:cs="Times New Roman"/>
          <w:sz w:val="24"/>
          <w:szCs w:val="24"/>
        </w:rPr>
        <w:t>«Вот и подошёл к концу наш праздник.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Защитники Отечества!    </w:t>
      </w:r>
    </w:p>
    <w:p w:rsidR="00852108" w:rsidRPr="00852108" w:rsidRDefault="00852108" w:rsidP="00852108">
      <w:pPr>
        <w:pStyle w:val="a3"/>
        <w:spacing w:line="36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Примите поздравления от нас.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lastRenderedPageBreak/>
        <w:t>Любые покорятся вам вершины,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И силы пусть не оставляют вас.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 xml:space="preserve">Вы вечно перед Родиной в ответе, 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Оберегая тишину полей,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Чтоб мирно спали люди на планете,</w:t>
      </w:r>
    </w:p>
    <w:p w:rsidR="00852108" w:rsidRPr="00852108" w:rsidRDefault="00852108" w:rsidP="00852108">
      <w:pPr>
        <w:pStyle w:val="a3"/>
        <w:spacing w:line="360" w:lineRule="auto"/>
        <w:ind w:left="2832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Чтоб взрывов больше не было на ней.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Желаем силы, мира и побед!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Минуют пусть вас беды и ненастья.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2108">
        <w:rPr>
          <w:rFonts w:ascii="Times New Roman" w:hAnsi="Times New Roman" w:cs="Times New Roman"/>
          <w:sz w:val="24"/>
          <w:szCs w:val="24"/>
        </w:rPr>
        <w:t>Да осенит вас негасимый свет</w:t>
      </w:r>
    </w:p>
    <w:p w:rsidR="00852108" w:rsidRPr="00852108" w:rsidRDefault="00852108" w:rsidP="00852108">
      <w:pPr>
        <w:pStyle w:val="a3"/>
        <w:spacing w:line="360" w:lineRule="auto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4"/>
          <w:szCs w:val="24"/>
        </w:rPr>
        <w:t>Любви, надежды и большого счастья».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b/>
          <w:sz w:val="28"/>
          <w:szCs w:val="28"/>
        </w:rPr>
        <w:t xml:space="preserve">2-й ведущий: </w:t>
      </w:r>
      <w:r w:rsidRPr="00852108">
        <w:rPr>
          <w:rFonts w:ascii="Times New Roman" w:hAnsi="Times New Roman" w:cs="Times New Roman"/>
          <w:sz w:val="28"/>
          <w:szCs w:val="28"/>
        </w:rPr>
        <w:t xml:space="preserve">      «До новых встреч, друзья! Всего вам доброго!».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sz w:val="28"/>
          <w:szCs w:val="28"/>
        </w:rPr>
        <w:t xml:space="preserve">Мероприятие было проведено на базе Государственного профессионального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образовательнго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учреждения « Сыктывкарский медицинский колледж им. И.П. Морозова».</w:t>
      </w:r>
    </w:p>
    <w:p w:rsidR="00852108" w:rsidRPr="00852108" w:rsidRDefault="00852108" w:rsidP="0085210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108">
        <w:rPr>
          <w:rFonts w:ascii="Times New Roman" w:hAnsi="Times New Roman" w:cs="Times New Roman"/>
          <w:i/>
          <w:sz w:val="28"/>
          <w:szCs w:val="28"/>
        </w:rPr>
        <w:t>Достигнутые результаты:</w:t>
      </w:r>
      <w:r w:rsidRPr="00852108">
        <w:rPr>
          <w:rFonts w:ascii="Times New Roman" w:hAnsi="Times New Roman" w:cs="Times New Roman"/>
          <w:sz w:val="28"/>
          <w:szCs w:val="28"/>
        </w:rPr>
        <w:t xml:space="preserve"> повышение мотивации к регулярным занятиям физической культурой и спортом, сплочение коллектива, укрепление благоприятного психологического климата, </w:t>
      </w:r>
      <w:proofErr w:type="spellStart"/>
      <w:r w:rsidRPr="00852108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852108">
        <w:rPr>
          <w:rFonts w:ascii="Times New Roman" w:hAnsi="Times New Roman" w:cs="Times New Roman"/>
          <w:sz w:val="28"/>
          <w:szCs w:val="28"/>
        </w:rPr>
        <w:t xml:space="preserve"> отношений между </w:t>
      </w:r>
      <w:proofErr w:type="gramStart"/>
      <w:r w:rsidRPr="0085210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852108">
        <w:rPr>
          <w:rFonts w:ascii="Times New Roman" w:hAnsi="Times New Roman" w:cs="Times New Roman"/>
          <w:sz w:val="28"/>
          <w:szCs w:val="28"/>
        </w:rPr>
        <w:t xml:space="preserve"> колледжа.</w:t>
      </w: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2108" w:rsidRPr="00852108" w:rsidRDefault="00852108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7A1" w:rsidRPr="00852108" w:rsidRDefault="008147A1" w:rsidP="0085210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147A1" w:rsidRPr="00852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2108"/>
    <w:rsid w:val="008147A1"/>
    <w:rsid w:val="00852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1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1275</Words>
  <Characters>7269</Characters>
  <Application>Microsoft Office Word</Application>
  <DocSecurity>0</DocSecurity>
  <Lines>60</Lines>
  <Paragraphs>17</Paragraphs>
  <ScaleCrop>false</ScaleCrop>
  <Company>Сыктывкарский медицинский колледж им.И.П.Морозова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2015-03-13T09:20:00Z</dcterms:created>
  <dcterms:modified xsi:type="dcterms:W3CDTF">2015-03-13T09:24:00Z</dcterms:modified>
</cp:coreProperties>
</file>